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>, jf</w:t>
      </w:r>
      <w:r w:rsidRPr="00E50D3D">
        <w:rPr>
          <w:bCs/>
          <w:iCs/>
        </w:rPr>
        <w:t xml:space="preserve">. </w:t>
      </w:r>
      <w:r w:rsidR="00AA2A4A" w:rsidRPr="00E50D3D">
        <w:rPr>
          <w:bCs/>
          <w:iCs/>
        </w:rPr>
        <w:t xml:space="preserve">FOA § </w:t>
      </w:r>
      <w:r w:rsidR="00FC1830" w:rsidRPr="00E50D3D">
        <w:rPr>
          <w:bCs/>
          <w:iCs/>
        </w:rPr>
        <w:t xml:space="preserve">16-10 (2) </w:t>
      </w:r>
      <w:r w:rsidR="00AA2A4A" w:rsidRPr="00E50D3D">
        <w:rPr>
          <w:bCs/>
          <w:iCs/>
        </w:rPr>
        <w:t xml:space="preserve">og </w:t>
      </w:r>
      <w:r w:rsidRPr="00E50D3D">
        <w:rPr>
          <w:bCs/>
          <w:iCs/>
        </w:rPr>
        <w:t>FOSA § 8-12 (2)</w:t>
      </w:r>
      <w:r w:rsidR="00365A42" w:rsidRPr="00E50D3D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463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>Prosjektnr.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r w:rsidRPr="006F0A8F">
              <w:rPr>
                <w:sz w:val="18"/>
                <w:szCs w:val="18"/>
              </w:rPr>
              <w:t xml:space="preserve">Kontraktnr.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385D6A60" w14:textId="77777777" w:rsidR="009D32E0" w:rsidRDefault="009D32E0" w:rsidP="009D32E0">
            <w:pPr>
              <w:pStyle w:val="Brdtekst"/>
            </w:pPr>
            <w:r>
              <w:t>1306201 UiS KE, rehab kjøkken Optimisten</w:t>
            </w:r>
          </w:p>
          <w:p w14:paraId="157F4BD5" w14:textId="2EEEFAAC" w:rsidR="00023F31" w:rsidRPr="002F25D9" w:rsidRDefault="00023F31" w:rsidP="009D32E0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EFBCD53" w:rsidR="00023F31" w:rsidRPr="002F25D9" w:rsidRDefault="009D32E0" w:rsidP="00E01D9D">
            <w:pPr>
              <w:pStyle w:val="Brdtekst"/>
            </w:pPr>
            <w:r w:rsidRPr="009D32E0">
              <w:t xml:space="preserve">Totalentreprise K101 – </w:t>
            </w:r>
            <w:r w:rsidR="00D832E9">
              <w:t>KE, r</w:t>
            </w:r>
            <w:r w:rsidRPr="009D32E0">
              <w:t>ehab kjøkken Optimisten</w:t>
            </w: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Foretaksnr: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22347EC9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3D0872">
        <w:t xml:space="preserve"> </w:t>
      </w:r>
      <w:r w:rsidR="00B0786B" w:rsidRPr="00B0786B">
        <w:t>Totalentreprise K101 – KE, rehab kjøkken Optimisten</w:t>
      </w:r>
      <w:r w:rsidR="00B0786B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0A42" w14:textId="77777777" w:rsidR="00F6056C" w:rsidRDefault="00F6056C">
      <w:r>
        <w:separator/>
      </w:r>
    </w:p>
  </w:endnote>
  <w:endnote w:type="continuationSeparator" w:id="0">
    <w:p w14:paraId="5A968590" w14:textId="77777777" w:rsidR="00F6056C" w:rsidRDefault="00F6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B8F8" w14:textId="77777777" w:rsidR="003C0C0E" w:rsidRDefault="003C0C0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>Mal saksnr.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F357" w14:textId="77777777" w:rsidR="00F6056C" w:rsidRDefault="00F6056C">
      <w:r>
        <w:separator/>
      </w:r>
    </w:p>
  </w:footnote>
  <w:footnote w:type="continuationSeparator" w:id="0">
    <w:p w14:paraId="66BCB824" w14:textId="77777777" w:rsidR="00F6056C" w:rsidRDefault="00F60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2D518A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2D518A">
            <w:rPr>
              <w:rFonts w:cs="Arial"/>
              <w:bCs/>
              <w:sz w:val="13"/>
              <w:szCs w:val="13"/>
            </w:rPr>
            <w:t>Forpliktelseserklæring</w:t>
          </w:r>
        </w:p>
        <w:p w14:paraId="3237D18E" w14:textId="77777777" w:rsidR="000E0E33" w:rsidRPr="000E0E33" w:rsidRDefault="000E0E33" w:rsidP="000E0E33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0E0E33">
            <w:rPr>
              <w:rFonts w:cs="Arial"/>
              <w:bCs/>
              <w:sz w:val="13"/>
              <w:szCs w:val="13"/>
            </w:rPr>
            <w:t>1306201 UiS KE, rehab kjøkken Optimisten</w:t>
          </w:r>
        </w:p>
        <w:p w14:paraId="0B103BEE" w14:textId="543FB03E" w:rsidR="00C24290" w:rsidRPr="008718B5" w:rsidRDefault="000E0E33" w:rsidP="000E0E33">
          <w:pPr>
            <w:pStyle w:val="Topptekst"/>
            <w:framePr w:w="3419" w:wrap="around" w:vAnchor="text" w:hAnchor="page" w:x="7230" w:y="-78"/>
            <w:jc w:val="right"/>
            <w:rPr>
              <w:bCs/>
              <w:sz w:val="13"/>
              <w:szCs w:val="13"/>
            </w:rPr>
          </w:pPr>
          <w:r w:rsidRPr="000E0E33">
            <w:rPr>
              <w:rFonts w:cs="Arial"/>
              <w:bCs/>
              <w:sz w:val="13"/>
              <w:szCs w:val="13"/>
            </w:rPr>
            <w:t xml:space="preserve">Totalentreprise K101 – </w:t>
          </w:r>
          <w:r w:rsidR="00D832E9">
            <w:rPr>
              <w:rFonts w:cs="Arial"/>
              <w:bCs/>
              <w:sz w:val="13"/>
              <w:szCs w:val="13"/>
            </w:rPr>
            <w:t>KE, r</w:t>
          </w:r>
          <w:r w:rsidRPr="000E0E33">
            <w:rPr>
              <w:rFonts w:cs="Arial"/>
              <w:bCs/>
              <w:sz w:val="13"/>
              <w:szCs w:val="13"/>
            </w:rPr>
            <w:t>ehab kjøkken Optimisten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42FEA2E0" w:rsidR="00C24290" w:rsidRPr="002D518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2D518A">
            <w:rPr>
              <w:rFonts w:cs="Arial"/>
              <w:sz w:val="13"/>
              <w:szCs w:val="13"/>
            </w:rPr>
            <w:t>Saksnummer:</w:t>
          </w:r>
          <w:bookmarkStart w:id="0" w:name="SAKSNR"/>
          <w:bookmarkStart w:id="1" w:name="NRISAK"/>
          <w:bookmarkEnd w:id="0"/>
          <w:bookmarkEnd w:id="1"/>
          <w:r w:rsidR="00A74372" w:rsidRPr="002D518A">
            <w:rPr>
              <w:rFonts w:cs="Arial"/>
              <w:sz w:val="13"/>
              <w:szCs w:val="13"/>
            </w:rPr>
            <w:t>2026/</w:t>
          </w:r>
          <w:r w:rsidR="009D32E0">
            <w:rPr>
              <w:rFonts w:cs="Arial"/>
              <w:sz w:val="13"/>
              <w:szCs w:val="13"/>
            </w:rPr>
            <w:t>83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68498408" w:rsidR="00E33381" w:rsidRPr="00AA2A4A" w:rsidRDefault="00394F44" w:rsidP="003C0C0E">
    <w:pPr>
      <w:pStyle w:val="Topptekst"/>
      <w:tabs>
        <w:tab w:val="clear" w:pos="4536"/>
        <w:tab w:val="clear" w:pos="9072"/>
        <w:tab w:val="left" w:pos="2703"/>
        <w:tab w:val="left" w:pos="4670"/>
      </w:tabs>
      <w:ind w:right="360"/>
      <w:rPr>
        <w:color w:val="FF0000"/>
        <w:sz w:val="28"/>
      </w:rPr>
    </w:pPr>
    <w:r>
      <w:rPr>
        <w:color w:val="FF0000"/>
        <w:sz w:val="28"/>
      </w:rPr>
      <w:tab/>
    </w:r>
    <w:r w:rsidR="003C0C0E">
      <w:rPr>
        <w:color w:val="FF0000"/>
        <w:sz w:val="28"/>
      </w:rPr>
      <w:tab/>
    </w: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0E33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518A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4F44"/>
    <w:rsid w:val="00397BCC"/>
    <w:rsid w:val="003A52E4"/>
    <w:rsid w:val="003A55E3"/>
    <w:rsid w:val="003A7072"/>
    <w:rsid w:val="003C0C0E"/>
    <w:rsid w:val="003D08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3C4D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5F569D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04437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18B5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32E0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372"/>
    <w:rsid w:val="00A74A13"/>
    <w:rsid w:val="00A93EF2"/>
    <w:rsid w:val="00A968E2"/>
    <w:rsid w:val="00AA2A4A"/>
    <w:rsid w:val="00AA5541"/>
    <w:rsid w:val="00AC1EBD"/>
    <w:rsid w:val="00AC2EB6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0786B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A29A2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32E9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50D3D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E6070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56C"/>
    <w:rsid w:val="00F60DEB"/>
    <w:rsid w:val="00F71410"/>
    <w:rsid w:val="00F74987"/>
    <w:rsid w:val="00F75AB1"/>
    <w:rsid w:val="00F77D89"/>
    <w:rsid w:val="00F77F60"/>
    <w:rsid w:val="00F915D3"/>
    <w:rsid w:val="00FA0F22"/>
    <w:rsid w:val="00FA2F17"/>
    <w:rsid w:val="00FA67CF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5743D5BEA87FF04084CE1F4D6CFF7FD0" ma:contentTypeVersion="2" ma:contentTypeDescription="SB Møteinnkalling" ma:contentTypeScope="" ma:versionID="6730427b566ba146f811ac274f66e2cd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9D977-A66A-4A8A-9C24-AC16E0048DB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F12CDE-31A0-46DF-B00B-D55FEAC09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</Words>
  <Characters>890</Characters>
  <Application>Microsoft Office Word</Application>
  <DocSecurity>0</DocSecurity>
  <Lines>50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1009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Skulason, Sigfus</cp:lastModifiedBy>
  <cp:revision>25</cp:revision>
  <cp:lastPrinted>2015-09-07T12:06:00Z</cp:lastPrinted>
  <dcterms:created xsi:type="dcterms:W3CDTF">2023-06-09T10:06:00Z</dcterms:created>
  <dcterms:modified xsi:type="dcterms:W3CDTF">2026-05-19T11:15:00Z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0x010100BB7B3C87742A69499C00906994549296005743D5BEA87FF04084CE1F4D6CFF7FD0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